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D6" w:rsidRDefault="003E05D6" w:rsidP="003E05D6">
      <w:pPr>
        <w:jc w:val="right"/>
        <w:rPr>
          <w:rFonts w:asciiTheme="minorHAnsi" w:hAnsiTheme="minorHAnsi"/>
          <w:b/>
          <w:sz w:val="22"/>
          <w:szCs w:val="22"/>
          <w:lang w:val="en-AU"/>
        </w:rPr>
      </w:pPr>
      <w:r w:rsidRPr="0063267C">
        <w:rPr>
          <w:rFonts w:ascii="GroteskNr9SHOP-BolCon" w:hAnsi="GroteskNr9SHOP-BolCon"/>
          <w:bCs/>
          <w:noProof/>
          <w:sz w:val="48"/>
          <w:szCs w:val="48"/>
          <w:lang w:val="en-NZ"/>
        </w:rPr>
        <w:drawing>
          <wp:inline distT="0" distB="0" distL="0" distR="0" wp14:anchorId="362A7C5B" wp14:editId="16F18647">
            <wp:extent cx="1681218" cy="125057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Z_BDA16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2928" cy="1251848"/>
                    </a:xfrm>
                    <a:prstGeom prst="rect">
                      <a:avLst/>
                    </a:prstGeom>
                  </pic:spPr>
                </pic:pic>
              </a:graphicData>
            </a:graphic>
          </wp:inline>
        </w:drawing>
      </w:r>
    </w:p>
    <w:p w:rsidR="003E05D6" w:rsidRDefault="003E05D6" w:rsidP="000657C1">
      <w:pPr>
        <w:rPr>
          <w:rFonts w:asciiTheme="minorHAnsi" w:hAnsiTheme="minorHAnsi"/>
          <w:b/>
          <w:sz w:val="22"/>
          <w:szCs w:val="22"/>
          <w:lang w:val="en-AU"/>
        </w:rPr>
      </w:pPr>
    </w:p>
    <w:p w:rsidR="003E05D6" w:rsidRDefault="00BF08EA" w:rsidP="000657C1">
      <w:pPr>
        <w:rPr>
          <w:rFonts w:asciiTheme="minorHAnsi" w:hAnsiTheme="minorHAnsi"/>
          <w:b/>
          <w:sz w:val="22"/>
          <w:szCs w:val="22"/>
          <w:lang w:val="en-AU"/>
        </w:rPr>
      </w:pPr>
      <w:r>
        <w:rPr>
          <w:rFonts w:ascii="GroteskNr9SHOP-BolCon" w:hAnsi="GroteskNr9SHOP-BolCon"/>
          <w:sz w:val="44"/>
          <w:szCs w:val="44"/>
        </w:rPr>
        <w:t>Anna Egan-Reid wins</w:t>
      </w:r>
      <w:r w:rsidR="003E05D6" w:rsidRPr="003E05D6">
        <w:rPr>
          <w:rFonts w:ascii="GroteskNr9SHOP-BolCon" w:hAnsi="GroteskNr9SHOP-BolCon"/>
          <w:sz w:val="44"/>
          <w:szCs w:val="44"/>
        </w:rPr>
        <w:t xml:space="preserve"> Allen &amp; Unwin Young Designer of the Year</w:t>
      </w:r>
      <w:r>
        <w:rPr>
          <w:rFonts w:ascii="GroteskNr9SHOP-BolCon" w:hAnsi="GroteskNr9SHOP-BolCon"/>
          <w:sz w:val="44"/>
          <w:szCs w:val="44"/>
        </w:rPr>
        <w:t xml:space="preserve"> Award</w:t>
      </w:r>
    </w:p>
    <w:p w:rsidR="003E05D6" w:rsidRDefault="003E05D6" w:rsidP="000657C1">
      <w:pPr>
        <w:rPr>
          <w:rFonts w:asciiTheme="minorHAnsi" w:hAnsiTheme="minorHAnsi"/>
          <w:b/>
          <w:sz w:val="22"/>
          <w:szCs w:val="22"/>
          <w:lang w:val="en-AU"/>
        </w:rPr>
      </w:pPr>
    </w:p>
    <w:p w:rsidR="003E05D6" w:rsidRDefault="003E05D6" w:rsidP="000657C1">
      <w:pPr>
        <w:rPr>
          <w:rFonts w:asciiTheme="minorHAnsi" w:hAnsiTheme="minorHAnsi"/>
          <w:b/>
          <w:sz w:val="22"/>
          <w:szCs w:val="22"/>
          <w:lang w:val="en-AU"/>
        </w:rPr>
      </w:pPr>
    </w:p>
    <w:p w:rsidR="003E05D6" w:rsidRDefault="003E05D6" w:rsidP="000657C1">
      <w:pPr>
        <w:rPr>
          <w:rFonts w:ascii="GroteskNr9SHOP-BolCon" w:hAnsi="GroteskNr9SHOP-BolCon"/>
          <w:noProof/>
          <w:sz w:val="44"/>
          <w:szCs w:val="44"/>
          <w:lang w:val="en-NZ"/>
        </w:rPr>
      </w:pPr>
      <w:r>
        <w:rPr>
          <w:rFonts w:asciiTheme="minorHAnsi" w:hAnsiTheme="minorHAnsi"/>
          <w:b/>
          <w:sz w:val="22"/>
          <w:szCs w:val="22"/>
          <w:lang w:val="en-AU"/>
        </w:rPr>
        <w:t>28 July 2016</w:t>
      </w:r>
      <w:r w:rsidR="000657C1" w:rsidRPr="001B7AB2">
        <w:rPr>
          <w:rFonts w:asciiTheme="minorHAnsi" w:hAnsiTheme="minorHAnsi"/>
          <w:b/>
          <w:sz w:val="22"/>
          <w:szCs w:val="22"/>
          <w:lang w:val="en-AU"/>
        </w:rPr>
        <w:br/>
        <w:t>Media Release</w:t>
      </w:r>
      <w:r w:rsidR="000657C1" w:rsidRPr="003A316E">
        <w:rPr>
          <w:rFonts w:ascii="GroteskNr9SHOP-BolCon" w:hAnsi="GroteskNr9SHOP-BolCon"/>
          <w:noProof/>
          <w:sz w:val="44"/>
          <w:szCs w:val="44"/>
          <w:lang w:val="en-NZ"/>
        </w:rPr>
        <w:t xml:space="preserve"> </w:t>
      </w:r>
    </w:p>
    <w:p w:rsidR="000657C1" w:rsidRDefault="000657C1" w:rsidP="009261A0">
      <w:pPr>
        <w:rPr>
          <w:highlight w:val="yellow"/>
        </w:rPr>
      </w:pPr>
    </w:p>
    <w:p w:rsidR="00087535" w:rsidRDefault="00087535" w:rsidP="004B21FF">
      <w:pPr>
        <w:jc w:val="both"/>
        <w:rPr>
          <w:rFonts w:asciiTheme="minorHAnsi" w:hAnsiTheme="minorHAnsi"/>
          <w:sz w:val="22"/>
          <w:szCs w:val="22"/>
        </w:rPr>
      </w:pPr>
      <w:bookmarkStart w:id="0" w:name="_GoBack"/>
      <w:r>
        <w:rPr>
          <w:rFonts w:asciiTheme="minorHAnsi" w:hAnsiTheme="minorHAnsi"/>
          <w:sz w:val="22"/>
          <w:szCs w:val="22"/>
        </w:rPr>
        <w:t xml:space="preserve">Controversially, the judges of the </w:t>
      </w:r>
      <w:r w:rsidRPr="0063267C">
        <w:rPr>
          <w:rFonts w:asciiTheme="minorHAnsi" w:hAnsiTheme="minorHAnsi"/>
          <w:sz w:val="22"/>
          <w:szCs w:val="22"/>
        </w:rPr>
        <w:t>PANZ Book Design Awards</w:t>
      </w:r>
      <w:r>
        <w:rPr>
          <w:rFonts w:asciiTheme="minorHAnsi" w:hAnsiTheme="minorHAnsi"/>
          <w:sz w:val="22"/>
          <w:szCs w:val="22"/>
        </w:rPr>
        <w:t xml:space="preserve"> </w:t>
      </w:r>
      <w:r w:rsidR="00EC3720">
        <w:rPr>
          <w:rFonts w:asciiTheme="minorHAnsi" w:hAnsiTheme="minorHAnsi"/>
          <w:sz w:val="22"/>
          <w:szCs w:val="22"/>
        </w:rPr>
        <w:t xml:space="preserve">2016 </w:t>
      </w:r>
      <w:r>
        <w:rPr>
          <w:rFonts w:asciiTheme="minorHAnsi" w:hAnsiTheme="minorHAnsi"/>
          <w:sz w:val="22"/>
          <w:szCs w:val="22"/>
        </w:rPr>
        <w:t>decided not to nominate a shortlist for the</w:t>
      </w:r>
      <w:r w:rsidR="002D4F98" w:rsidRPr="002D4F98">
        <w:t xml:space="preserve"> </w:t>
      </w:r>
      <w:r w:rsidR="00BF08EA" w:rsidRPr="00BF08EA">
        <w:rPr>
          <w:rFonts w:asciiTheme="minorHAnsi" w:hAnsiTheme="minorHAnsi"/>
          <w:sz w:val="22"/>
          <w:szCs w:val="22"/>
        </w:rPr>
        <w:t>Allen &amp; Unwin Young Designer of the Year Award</w:t>
      </w:r>
      <w:r>
        <w:rPr>
          <w:rFonts w:asciiTheme="minorHAnsi" w:hAnsiTheme="minorHAnsi"/>
          <w:sz w:val="22"/>
          <w:szCs w:val="22"/>
        </w:rPr>
        <w:t xml:space="preserve">. Instead, Anna Egan-Reid was announced as the </w:t>
      </w:r>
      <w:r w:rsidR="00EC3720">
        <w:rPr>
          <w:rFonts w:asciiTheme="minorHAnsi" w:hAnsiTheme="minorHAnsi"/>
          <w:sz w:val="22"/>
          <w:szCs w:val="22"/>
        </w:rPr>
        <w:t>unequivocal</w:t>
      </w:r>
      <w:r w:rsidR="00754A18">
        <w:rPr>
          <w:rFonts w:asciiTheme="minorHAnsi" w:hAnsiTheme="minorHAnsi"/>
          <w:sz w:val="22"/>
          <w:szCs w:val="22"/>
        </w:rPr>
        <w:t xml:space="preserve"> </w:t>
      </w:r>
      <w:r>
        <w:rPr>
          <w:rFonts w:asciiTheme="minorHAnsi" w:hAnsiTheme="minorHAnsi"/>
          <w:sz w:val="22"/>
          <w:szCs w:val="22"/>
        </w:rPr>
        <w:t xml:space="preserve">winner at the awards ceremony.  </w:t>
      </w:r>
    </w:p>
    <w:p w:rsidR="00FE65B7" w:rsidRDefault="00FE65B7" w:rsidP="004B21FF">
      <w:pPr>
        <w:jc w:val="both"/>
        <w:rPr>
          <w:rFonts w:asciiTheme="minorHAnsi" w:hAnsiTheme="minorHAnsi"/>
          <w:sz w:val="22"/>
          <w:szCs w:val="22"/>
        </w:rPr>
      </w:pPr>
    </w:p>
    <w:p w:rsidR="00FE65B7" w:rsidRDefault="003D0C5D" w:rsidP="004B21FF">
      <w:pPr>
        <w:jc w:val="both"/>
        <w:rPr>
          <w:rFonts w:asciiTheme="minorHAnsi" w:hAnsiTheme="minorHAnsi"/>
          <w:sz w:val="22"/>
          <w:szCs w:val="22"/>
        </w:rPr>
      </w:pPr>
      <w:r>
        <w:rPr>
          <w:rFonts w:asciiTheme="minorHAnsi" w:hAnsiTheme="minorHAnsi"/>
          <w:sz w:val="21"/>
          <w:szCs w:val="21"/>
        </w:rPr>
        <w:t>Egan-Reid</w:t>
      </w:r>
      <w:r w:rsidR="00FE65B7" w:rsidRPr="003D0C5D">
        <w:rPr>
          <w:rFonts w:asciiTheme="minorHAnsi" w:hAnsiTheme="minorHAnsi"/>
          <w:sz w:val="21"/>
          <w:szCs w:val="21"/>
        </w:rPr>
        <w:t xml:space="preserve"> works alongside her mother and sister in the family business, Mary Egan Publishing</w:t>
      </w:r>
      <w:r>
        <w:rPr>
          <w:rFonts w:asciiTheme="minorHAnsi" w:hAnsiTheme="minorHAnsi"/>
          <w:sz w:val="21"/>
          <w:szCs w:val="21"/>
        </w:rPr>
        <w:t xml:space="preserve">, after </w:t>
      </w:r>
      <w:r w:rsidRPr="003D0C5D">
        <w:rPr>
          <w:rFonts w:asciiTheme="minorHAnsi" w:hAnsiTheme="minorHAnsi"/>
          <w:sz w:val="21"/>
          <w:szCs w:val="21"/>
        </w:rPr>
        <w:t xml:space="preserve">a number of years as an in-house and freelance </w:t>
      </w:r>
      <w:r w:rsidRPr="003D0C5D">
        <w:rPr>
          <w:rFonts w:asciiTheme="minorHAnsi" w:hAnsiTheme="minorHAnsi"/>
          <w:sz w:val="22"/>
          <w:szCs w:val="22"/>
        </w:rPr>
        <w:t xml:space="preserve">graphic designer </w:t>
      </w:r>
      <w:proofErr w:type="spellStart"/>
      <w:r w:rsidRPr="003D0C5D">
        <w:rPr>
          <w:rFonts w:asciiTheme="minorHAnsi" w:hAnsiTheme="minorHAnsi"/>
          <w:sz w:val="22"/>
          <w:szCs w:val="22"/>
        </w:rPr>
        <w:t>specialising</w:t>
      </w:r>
      <w:proofErr w:type="spellEnd"/>
      <w:r w:rsidRPr="003D0C5D">
        <w:rPr>
          <w:rFonts w:asciiTheme="minorHAnsi" w:hAnsiTheme="minorHAnsi"/>
          <w:sz w:val="22"/>
          <w:szCs w:val="22"/>
        </w:rPr>
        <w:t xml:space="preserve"> in book design</w:t>
      </w:r>
      <w:r w:rsidR="00FE65B7" w:rsidRPr="003D0C5D">
        <w:rPr>
          <w:rFonts w:asciiTheme="minorHAnsi" w:hAnsiTheme="minorHAnsi"/>
          <w:sz w:val="21"/>
          <w:szCs w:val="21"/>
        </w:rPr>
        <w:t>.</w:t>
      </w:r>
      <w:r>
        <w:rPr>
          <w:rFonts w:asciiTheme="minorHAnsi" w:hAnsiTheme="minorHAnsi"/>
          <w:sz w:val="21"/>
          <w:szCs w:val="21"/>
        </w:rPr>
        <w:t xml:space="preserve"> </w:t>
      </w:r>
      <w:r w:rsidR="002D4F98">
        <w:rPr>
          <w:rFonts w:asciiTheme="minorHAnsi" w:hAnsiTheme="minorHAnsi"/>
          <w:sz w:val="22"/>
          <w:szCs w:val="22"/>
        </w:rPr>
        <w:t xml:space="preserve">Convening judge </w:t>
      </w:r>
      <w:r w:rsidR="002D4F98" w:rsidRPr="002D4F98">
        <w:rPr>
          <w:rFonts w:asciiTheme="minorHAnsi" w:hAnsiTheme="minorHAnsi"/>
          <w:sz w:val="22"/>
          <w:szCs w:val="22"/>
        </w:rPr>
        <w:t xml:space="preserve">Odessa Owens, </w:t>
      </w:r>
      <w:proofErr w:type="spellStart"/>
      <w:r w:rsidR="002D4F98" w:rsidRPr="002D4F98">
        <w:rPr>
          <w:rFonts w:asciiTheme="minorHAnsi" w:hAnsiTheme="minorHAnsi"/>
          <w:sz w:val="22"/>
          <w:szCs w:val="22"/>
        </w:rPr>
        <w:t>Programme</w:t>
      </w:r>
      <w:proofErr w:type="spellEnd"/>
      <w:r w:rsidR="002D4F98" w:rsidRPr="002D4F98">
        <w:rPr>
          <w:rFonts w:asciiTheme="minorHAnsi" w:hAnsiTheme="minorHAnsi"/>
          <w:sz w:val="22"/>
          <w:szCs w:val="22"/>
        </w:rPr>
        <w:t xml:space="preserve"> Leader for the </w:t>
      </w:r>
      <w:proofErr w:type="spellStart"/>
      <w:r w:rsidR="002D4F98" w:rsidRPr="002D4F98">
        <w:rPr>
          <w:rFonts w:asciiTheme="minorHAnsi" w:hAnsiTheme="minorHAnsi"/>
          <w:sz w:val="22"/>
          <w:szCs w:val="22"/>
        </w:rPr>
        <w:t>Whitireia</w:t>
      </w:r>
      <w:proofErr w:type="spellEnd"/>
      <w:r w:rsidR="002D4F98" w:rsidRPr="002D4F98">
        <w:rPr>
          <w:rFonts w:asciiTheme="minorHAnsi" w:hAnsiTheme="minorHAnsi"/>
          <w:sz w:val="22"/>
          <w:szCs w:val="22"/>
        </w:rPr>
        <w:t xml:space="preserve"> Publishing </w:t>
      </w:r>
      <w:proofErr w:type="spellStart"/>
      <w:r w:rsidR="002D4F98" w:rsidRPr="002D4F98">
        <w:rPr>
          <w:rFonts w:asciiTheme="minorHAnsi" w:hAnsiTheme="minorHAnsi"/>
          <w:sz w:val="22"/>
          <w:szCs w:val="22"/>
        </w:rPr>
        <w:t>Programme</w:t>
      </w:r>
      <w:proofErr w:type="spellEnd"/>
      <w:r w:rsidR="002D4F98">
        <w:rPr>
          <w:rFonts w:asciiTheme="minorHAnsi" w:hAnsiTheme="minorHAnsi"/>
          <w:sz w:val="22"/>
          <w:szCs w:val="22"/>
        </w:rPr>
        <w:t xml:space="preserve">, </w:t>
      </w:r>
      <w:r w:rsidR="00FE65B7">
        <w:rPr>
          <w:rFonts w:asciiTheme="minorHAnsi" w:hAnsiTheme="minorHAnsi"/>
          <w:sz w:val="22"/>
          <w:szCs w:val="22"/>
        </w:rPr>
        <w:t>comments that Egan-Reid “</w:t>
      </w:r>
      <w:r w:rsidR="00FE65B7" w:rsidRPr="00FE65B7">
        <w:rPr>
          <w:rFonts w:asciiTheme="minorHAnsi" w:hAnsiTheme="minorHAnsi"/>
          <w:sz w:val="22"/>
          <w:szCs w:val="22"/>
        </w:rPr>
        <w:t xml:space="preserve">is steeped in </w:t>
      </w:r>
      <w:r w:rsidR="00FE65B7">
        <w:rPr>
          <w:rFonts w:asciiTheme="minorHAnsi" w:hAnsiTheme="minorHAnsi"/>
          <w:sz w:val="22"/>
          <w:szCs w:val="22"/>
        </w:rPr>
        <w:t>book design and typography, and her</w:t>
      </w:r>
      <w:r w:rsidR="00FE65B7" w:rsidRPr="00FE65B7">
        <w:rPr>
          <w:rFonts w:asciiTheme="minorHAnsi" w:hAnsiTheme="minorHAnsi"/>
          <w:sz w:val="22"/>
          <w:szCs w:val="22"/>
        </w:rPr>
        <w:t xml:space="preserve"> experience is all too evident in </w:t>
      </w:r>
      <w:r w:rsidR="00FE65B7">
        <w:rPr>
          <w:rFonts w:asciiTheme="minorHAnsi" w:hAnsiTheme="minorHAnsi"/>
          <w:sz w:val="22"/>
          <w:szCs w:val="22"/>
        </w:rPr>
        <w:t>her</w:t>
      </w:r>
      <w:r w:rsidR="00FE65B7" w:rsidRPr="00FE65B7">
        <w:rPr>
          <w:rFonts w:asciiTheme="minorHAnsi" w:hAnsiTheme="minorHAnsi"/>
          <w:sz w:val="22"/>
          <w:szCs w:val="22"/>
        </w:rPr>
        <w:t xml:space="preserve"> work.</w:t>
      </w:r>
      <w:r w:rsidR="00FE65B7">
        <w:rPr>
          <w:rFonts w:asciiTheme="minorHAnsi" w:hAnsiTheme="minorHAnsi"/>
          <w:sz w:val="22"/>
          <w:szCs w:val="22"/>
        </w:rPr>
        <w:t>”</w:t>
      </w:r>
    </w:p>
    <w:p w:rsidR="003D0C5D" w:rsidRDefault="003D0C5D" w:rsidP="004B21FF">
      <w:pPr>
        <w:jc w:val="both"/>
        <w:rPr>
          <w:rFonts w:asciiTheme="minorHAnsi" w:hAnsiTheme="minorHAnsi"/>
          <w:sz w:val="22"/>
          <w:szCs w:val="22"/>
        </w:rPr>
      </w:pPr>
    </w:p>
    <w:p w:rsidR="00A96974" w:rsidRDefault="003D0C5D" w:rsidP="004B21FF">
      <w:pPr>
        <w:jc w:val="both"/>
        <w:rPr>
          <w:rFonts w:asciiTheme="minorHAnsi" w:hAnsiTheme="minorHAnsi"/>
          <w:sz w:val="22"/>
          <w:szCs w:val="22"/>
          <w:lang w:val="en-NZ"/>
        </w:rPr>
      </w:pPr>
      <w:r>
        <w:rPr>
          <w:rFonts w:asciiTheme="minorHAnsi" w:hAnsiTheme="minorHAnsi"/>
          <w:sz w:val="22"/>
          <w:szCs w:val="22"/>
        </w:rPr>
        <w:t xml:space="preserve">Owens and fellow judges </w:t>
      </w:r>
      <w:r w:rsidRPr="00B15623">
        <w:rPr>
          <w:rFonts w:asciiTheme="minorHAnsi" w:hAnsiTheme="minorHAnsi"/>
          <w:sz w:val="22"/>
          <w:szCs w:val="22"/>
          <w:lang w:val="en-NZ"/>
        </w:rPr>
        <w:t>Arch MacDonnell</w:t>
      </w:r>
      <w:r>
        <w:rPr>
          <w:rFonts w:asciiTheme="minorHAnsi" w:hAnsiTheme="minorHAnsi"/>
          <w:sz w:val="22"/>
          <w:szCs w:val="22"/>
          <w:lang w:val="en-NZ"/>
        </w:rPr>
        <w:t xml:space="preserve">, Founder and Creative Director of </w:t>
      </w:r>
      <w:proofErr w:type="spellStart"/>
      <w:r>
        <w:rPr>
          <w:rFonts w:asciiTheme="minorHAnsi" w:hAnsiTheme="minorHAnsi"/>
          <w:sz w:val="22"/>
          <w:szCs w:val="22"/>
          <w:lang w:val="en-NZ"/>
        </w:rPr>
        <w:t>Inhouse</w:t>
      </w:r>
      <w:proofErr w:type="spellEnd"/>
      <w:r>
        <w:rPr>
          <w:rFonts w:asciiTheme="minorHAnsi" w:hAnsiTheme="minorHAnsi"/>
          <w:sz w:val="22"/>
          <w:szCs w:val="22"/>
          <w:lang w:val="en-NZ"/>
        </w:rPr>
        <w:t xml:space="preserve"> Design; and </w:t>
      </w:r>
      <w:r w:rsidRPr="00B15623">
        <w:rPr>
          <w:rFonts w:asciiTheme="minorHAnsi" w:hAnsiTheme="minorHAnsi"/>
          <w:sz w:val="22"/>
          <w:szCs w:val="22"/>
          <w:lang w:val="en-NZ"/>
        </w:rPr>
        <w:t>Rowan Sommerset</w:t>
      </w:r>
      <w:r>
        <w:rPr>
          <w:rFonts w:asciiTheme="minorHAnsi" w:hAnsiTheme="minorHAnsi"/>
          <w:sz w:val="22"/>
          <w:szCs w:val="22"/>
          <w:lang w:val="en-NZ"/>
        </w:rPr>
        <w:t xml:space="preserve">, Illustrator and Book Designer for Dreamboat Books, were impressed by the broad range of books in the winning portfolio. </w:t>
      </w:r>
    </w:p>
    <w:p w:rsidR="00A96974" w:rsidRDefault="00A96974" w:rsidP="004B21FF">
      <w:pPr>
        <w:jc w:val="both"/>
        <w:rPr>
          <w:rFonts w:asciiTheme="minorHAnsi" w:hAnsiTheme="minorHAnsi"/>
          <w:sz w:val="22"/>
          <w:szCs w:val="22"/>
          <w:lang w:val="en-NZ"/>
        </w:rPr>
      </w:pPr>
    </w:p>
    <w:p w:rsidR="00A96974" w:rsidRDefault="003D0C5D" w:rsidP="004B21FF">
      <w:pPr>
        <w:jc w:val="both"/>
        <w:rPr>
          <w:rFonts w:asciiTheme="minorHAnsi" w:hAnsiTheme="minorHAnsi"/>
          <w:sz w:val="22"/>
          <w:szCs w:val="22"/>
        </w:rPr>
      </w:pPr>
      <w:r>
        <w:rPr>
          <w:rFonts w:asciiTheme="minorHAnsi" w:hAnsiTheme="minorHAnsi"/>
          <w:sz w:val="22"/>
          <w:szCs w:val="22"/>
          <w:lang w:val="en-NZ"/>
        </w:rPr>
        <w:t>Owens notes the contrast “</w:t>
      </w:r>
      <w:r w:rsidRPr="003D0C5D">
        <w:rPr>
          <w:rFonts w:asciiTheme="minorHAnsi" w:hAnsiTheme="minorHAnsi"/>
          <w:sz w:val="22"/>
          <w:szCs w:val="22"/>
          <w:lang w:val="en-NZ"/>
        </w:rPr>
        <w:t xml:space="preserve">from the illustrated and information-heavy </w:t>
      </w:r>
      <w:r w:rsidRPr="003D0C5D">
        <w:rPr>
          <w:rFonts w:asciiTheme="minorHAnsi" w:hAnsiTheme="minorHAnsi"/>
          <w:i/>
          <w:sz w:val="22"/>
          <w:szCs w:val="22"/>
          <w:lang w:val="en-NZ"/>
        </w:rPr>
        <w:t>Living in Paradox</w:t>
      </w:r>
      <w:r w:rsidRPr="003D0C5D">
        <w:rPr>
          <w:rFonts w:asciiTheme="minorHAnsi" w:hAnsiTheme="minorHAnsi"/>
          <w:sz w:val="22"/>
          <w:szCs w:val="22"/>
          <w:lang w:val="en-NZ"/>
        </w:rPr>
        <w:t xml:space="preserve"> to the hand-painted </w:t>
      </w:r>
      <w:r>
        <w:rPr>
          <w:rFonts w:asciiTheme="minorHAnsi" w:hAnsiTheme="minorHAnsi"/>
          <w:i/>
          <w:sz w:val="22"/>
          <w:szCs w:val="22"/>
          <w:lang w:val="en-NZ"/>
        </w:rPr>
        <w:t>Death and F</w:t>
      </w:r>
      <w:r w:rsidRPr="003D0C5D">
        <w:rPr>
          <w:rFonts w:asciiTheme="minorHAnsi" w:hAnsiTheme="minorHAnsi"/>
          <w:i/>
          <w:sz w:val="22"/>
          <w:szCs w:val="22"/>
          <w:lang w:val="en-NZ"/>
        </w:rPr>
        <w:t>orgiveness</w:t>
      </w:r>
      <w:r w:rsidRPr="003D0C5D">
        <w:rPr>
          <w:rFonts w:asciiTheme="minorHAnsi" w:hAnsiTheme="minorHAnsi"/>
          <w:sz w:val="22"/>
          <w:szCs w:val="22"/>
          <w:lang w:val="en-NZ"/>
        </w:rPr>
        <w:t xml:space="preserve">, inviting reading with its clingy velvet lamination and embossed type. And let's not forget the audience-appropriate, pink-accented, celebrity shocker </w:t>
      </w:r>
      <w:r w:rsidRPr="003D0C5D">
        <w:rPr>
          <w:rFonts w:asciiTheme="minorHAnsi" w:hAnsiTheme="minorHAnsi"/>
          <w:i/>
          <w:sz w:val="22"/>
          <w:szCs w:val="22"/>
          <w:lang w:val="en-NZ"/>
        </w:rPr>
        <w:t>They Let Me Write a Book</w:t>
      </w:r>
      <w:proofErr w:type="gramStart"/>
      <w:r w:rsidRPr="003D0C5D">
        <w:rPr>
          <w:rFonts w:asciiTheme="minorHAnsi" w:hAnsiTheme="minorHAnsi"/>
          <w:i/>
          <w:sz w:val="22"/>
          <w:szCs w:val="22"/>
          <w:lang w:val="en-NZ"/>
        </w:rPr>
        <w:t>!</w:t>
      </w:r>
      <w:r w:rsidR="00BF08EA">
        <w:rPr>
          <w:rFonts w:asciiTheme="minorHAnsi" w:hAnsiTheme="minorHAnsi"/>
          <w:sz w:val="22"/>
          <w:szCs w:val="22"/>
          <w:lang w:val="en-NZ"/>
        </w:rPr>
        <w:t>.</w:t>
      </w:r>
      <w:proofErr w:type="gramEnd"/>
      <w:r w:rsidR="00A96974">
        <w:rPr>
          <w:rFonts w:asciiTheme="minorHAnsi" w:hAnsiTheme="minorHAnsi"/>
          <w:sz w:val="22"/>
          <w:szCs w:val="22"/>
          <w:lang w:val="en-NZ"/>
        </w:rPr>
        <w:t xml:space="preserve"> </w:t>
      </w:r>
      <w:r w:rsidR="00A96974" w:rsidRPr="00FE65B7">
        <w:rPr>
          <w:rFonts w:asciiTheme="minorHAnsi" w:hAnsiTheme="minorHAnsi"/>
          <w:sz w:val="22"/>
          <w:szCs w:val="22"/>
        </w:rPr>
        <w:t xml:space="preserve">Anna Egan-Reid demonstrates her skill in dealing with a wide range </w:t>
      </w:r>
      <w:r w:rsidR="00A96974">
        <w:rPr>
          <w:rFonts w:asciiTheme="minorHAnsi" w:hAnsiTheme="minorHAnsi"/>
          <w:sz w:val="22"/>
          <w:szCs w:val="22"/>
        </w:rPr>
        <w:t>of texts, images and audiences.”</w:t>
      </w:r>
    </w:p>
    <w:p w:rsidR="00A96974" w:rsidRDefault="00A96974" w:rsidP="004B21FF">
      <w:pPr>
        <w:jc w:val="both"/>
        <w:rPr>
          <w:rFonts w:asciiTheme="minorHAnsi" w:hAnsiTheme="minorHAnsi"/>
          <w:sz w:val="22"/>
          <w:szCs w:val="22"/>
        </w:rPr>
      </w:pPr>
    </w:p>
    <w:p w:rsidR="002D4F98" w:rsidRDefault="00BF08EA" w:rsidP="004B21FF">
      <w:pPr>
        <w:jc w:val="both"/>
        <w:rPr>
          <w:rFonts w:asciiTheme="minorHAnsi" w:hAnsiTheme="minorHAnsi"/>
          <w:sz w:val="22"/>
          <w:szCs w:val="22"/>
        </w:rPr>
      </w:pPr>
      <w:r>
        <w:rPr>
          <w:rFonts w:asciiTheme="minorHAnsi" w:hAnsiTheme="minorHAnsi"/>
          <w:sz w:val="22"/>
          <w:szCs w:val="22"/>
        </w:rPr>
        <w:t xml:space="preserve">The </w:t>
      </w:r>
      <w:r w:rsidRPr="00BF08EA">
        <w:rPr>
          <w:rFonts w:asciiTheme="minorHAnsi" w:hAnsiTheme="minorHAnsi"/>
          <w:sz w:val="22"/>
          <w:szCs w:val="22"/>
        </w:rPr>
        <w:t>Allen &amp; Unwin Young Designer of the Year Award</w:t>
      </w:r>
      <w:r>
        <w:rPr>
          <w:rFonts w:asciiTheme="minorHAnsi" w:hAnsiTheme="minorHAnsi"/>
          <w:sz w:val="22"/>
          <w:szCs w:val="22"/>
        </w:rPr>
        <w:t xml:space="preserve"> acknowledges and encourages young talent in book design. Allen &amp; Unwin was a new sponsor of the PANZ Book Design Awards in 2016. </w:t>
      </w:r>
      <w:r w:rsidR="002D4F98">
        <w:rPr>
          <w:rFonts w:asciiTheme="minorHAnsi" w:hAnsiTheme="minorHAnsi"/>
          <w:sz w:val="22"/>
          <w:szCs w:val="22"/>
        </w:rPr>
        <w:t>Melanie Laville-Moore</w:t>
      </w:r>
      <w:r w:rsidR="002D4F98" w:rsidRPr="002D4F98">
        <w:rPr>
          <w:rFonts w:asciiTheme="minorHAnsi" w:hAnsiTheme="minorHAnsi"/>
          <w:sz w:val="22"/>
          <w:szCs w:val="22"/>
        </w:rPr>
        <w:t xml:space="preserve">, NZ Director </w:t>
      </w:r>
      <w:r w:rsidR="002D4F98">
        <w:rPr>
          <w:rFonts w:asciiTheme="minorHAnsi" w:hAnsiTheme="minorHAnsi"/>
          <w:sz w:val="22"/>
          <w:szCs w:val="22"/>
        </w:rPr>
        <w:t xml:space="preserve">of Allen &amp; Unwin comments </w:t>
      </w:r>
      <w:r w:rsidR="002D4F98" w:rsidRPr="002D4F98">
        <w:rPr>
          <w:rFonts w:asciiTheme="minorHAnsi" w:hAnsiTheme="minorHAnsi"/>
          <w:sz w:val="22"/>
          <w:szCs w:val="22"/>
        </w:rPr>
        <w:t xml:space="preserve">"Allen &amp; Unwin is delighted to be sponsoring the Young Designer category at this year's PANZ Book Design Awards. It's still very early days since making the decision to expand and enhance our own publishing </w:t>
      </w:r>
      <w:proofErr w:type="spellStart"/>
      <w:r w:rsidR="002D4F98" w:rsidRPr="002D4F98">
        <w:rPr>
          <w:rFonts w:asciiTheme="minorHAnsi" w:hAnsiTheme="minorHAnsi"/>
          <w:sz w:val="22"/>
          <w:szCs w:val="22"/>
        </w:rPr>
        <w:t>programme</w:t>
      </w:r>
      <w:proofErr w:type="spellEnd"/>
      <w:r w:rsidR="002D4F98" w:rsidRPr="002D4F98">
        <w:rPr>
          <w:rFonts w:asciiTheme="minorHAnsi" w:hAnsiTheme="minorHAnsi"/>
          <w:sz w:val="22"/>
          <w:szCs w:val="22"/>
        </w:rPr>
        <w:t>, so to have the opportunity to support the work of new and emerging talent in our industr</w:t>
      </w:r>
      <w:r w:rsidR="002D4F98">
        <w:rPr>
          <w:rFonts w:asciiTheme="minorHAnsi" w:hAnsiTheme="minorHAnsi"/>
          <w:sz w:val="22"/>
          <w:szCs w:val="22"/>
        </w:rPr>
        <w:t>y couldn't be more appropriate”.</w:t>
      </w:r>
      <w:r w:rsidR="009D0413" w:rsidRPr="009D0413">
        <w:rPr>
          <w:rFonts w:asciiTheme="minorHAnsi" w:hAnsiTheme="minorHAnsi"/>
          <w:sz w:val="22"/>
          <w:szCs w:val="22"/>
        </w:rPr>
        <w:t xml:space="preserve"> </w:t>
      </w:r>
    </w:p>
    <w:bookmarkEnd w:id="0"/>
    <w:p w:rsidR="009D0413" w:rsidRDefault="009D0413" w:rsidP="00FE65B7">
      <w:pPr>
        <w:rPr>
          <w:rFonts w:asciiTheme="minorHAnsi" w:hAnsiTheme="minorHAnsi"/>
          <w:sz w:val="22"/>
          <w:szCs w:val="22"/>
        </w:rPr>
      </w:pPr>
    </w:p>
    <w:p w:rsidR="00087535" w:rsidRDefault="00087535" w:rsidP="00087535">
      <w:pPr>
        <w:rPr>
          <w:rFonts w:asciiTheme="minorHAnsi" w:hAnsiTheme="minorHAnsi"/>
          <w:sz w:val="22"/>
          <w:szCs w:val="22"/>
        </w:rPr>
      </w:pPr>
    </w:p>
    <w:p w:rsidR="00087535" w:rsidRPr="00397060" w:rsidRDefault="00087535" w:rsidP="00087535">
      <w:pPr>
        <w:rPr>
          <w:rFonts w:asciiTheme="minorHAnsi" w:hAnsiTheme="minorHAnsi"/>
          <w:sz w:val="22"/>
          <w:szCs w:val="22"/>
          <w:highlight w:val="green"/>
        </w:rPr>
      </w:pPr>
    </w:p>
    <w:p w:rsidR="00C30E4B" w:rsidRDefault="00C30E4B" w:rsidP="002D4F98">
      <w:pPr>
        <w:jc w:val="center"/>
        <w:rPr>
          <w:rFonts w:ascii="GroteskNr9SHOP-BolCon" w:hAnsi="GroteskNr9SHOP-BolCon"/>
          <w:bCs/>
          <w:color w:val="17365D" w:themeColor="text2" w:themeShade="BF"/>
          <w:sz w:val="48"/>
          <w:szCs w:val="48"/>
        </w:rPr>
      </w:pPr>
    </w:p>
    <w:p w:rsidR="002D4F98" w:rsidRPr="0063267C" w:rsidRDefault="002D4F98" w:rsidP="002D4F98">
      <w:pPr>
        <w:jc w:val="center"/>
        <w:rPr>
          <w:rFonts w:ascii="GroteskNr9SHOP-BolCon" w:hAnsi="GroteskNr9SHOP-BolCon"/>
          <w:bCs/>
          <w:color w:val="17365D" w:themeColor="text2" w:themeShade="BF"/>
          <w:sz w:val="48"/>
          <w:szCs w:val="48"/>
        </w:rPr>
      </w:pPr>
      <w:r w:rsidRPr="0063267C">
        <w:rPr>
          <w:rFonts w:ascii="GroteskNr9SHOP-BolCon" w:hAnsi="GroteskNr9SHOP-BolCon"/>
          <w:bCs/>
          <w:color w:val="17365D" w:themeColor="text2" w:themeShade="BF"/>
          <w:sz w:val="48"/>
          <w:szCs w:val="48"/>
        </w:rPr>
        <w:lastRenderedPageBreak/>
        <w:t>ALLEN &amp; UNWIN YOUNG DESIGNER OF THE YEAR</w:t>
      </w:r>
    </w:p>
    <w:p w:rsidR="002D4F98" w:rsidRPr="0063267C" w:rsidRDefault="002D4F98" w:rsidP="002D4F98">
      <w:pPr>
        <w:rPr>
          <w:b/>
          <w:bCs/>
          <w:sz w:val="20"/>
        </w:rPr>
      </w:pPr>
    </w:p>
    <w:tbl>
      <w:tblPr>
        <w:tblStyle w:val="TableGrid"/>
        <w:tblW w:w="0" w:type="auto"/>
        <w:tblLook w:val="00A0" w:firstRow="1" w:lastRow="0" w:firstColumn="1" w:lastColumn="0" w:noHBand="0" w:noVBand="0"/>
      </w:tblPr>
      <w:tblGrid>
        <w:gridCol w:w="2743"/>
        <w:gridCol w:w="6833"/>
      </w:tblGrid>
      <w:tr w:rsidR="002D4F98" w:rsidRPr="0063267C" w:rsidTr="003C3A1A">
        <w:trPr>
          <w:trHeight w:val="426"/>
        </w:trPr>
        <w:tc>
          <w:tcPr>
            <w:tcW w:w="9242" w:type="dxa"/>
            <w:gridSpan w:val="2"/>
          </w:tcPr>
          <w:p w:rsidR="002D4F98" w:rsidRPr="0063267C" w:rsidRDefault="002D4F98" w:rsidP="003C3A1A">
            <w:pPr>
              <w:jc w:val="center"/>
              <w:rPr>
                <w:rFonts w:cs="Arial"/>
                <w:i/>
                <w:color w:val="000000"/>
                <w:sz w:val="20"/>
              </w:rPr>
            </w:pPr>
            <w:r w:rsidRPr="0063267C">
              <w:rPr>
                <w:rFonts w:ascii="GroteskNr9SHOP-BolCon" w:hAnsi="GroteskNr9SHOP-BolCon"/>
                <w:sz w:val="36"/>
                <w:szCs w:val="36"/>
              </w:rPr>
              <w:t>WINNER</w:t>
            </w:r>
          </w:p>
        </w:tc>
      </w:tr>
      <w:tr w:rsidR="002D4F98" w:rsidRPr="0063267C" w:rsidTr="002D4F98">
        <w:trPr>
          <w:trHeight w:val="426"/>
        </w:trPr>
        <w:tc>
          <w:tcPr>
            <w:tcW w:w="2235" w:type="dxa"/>
          </w:tcPr>
          <w:p w:rsidR="002D4F98" w:rsidRDefault="002D4F98" w:rsidP="002D4F98">
            <w:pPr>
              <w:spacing w:before="120" w:after="120"/>
              <w:jc w:val="center"/>
              <w:rPr>
                <w:bCs/>
                <w:sz w:val="20"/>
              </w:rPr>
            </w:pPr>
            <w:r w:rsidRPr="0063267C">
              <w:rPr>
                <w:bCs/>
                <w:sz w:val="20"/>
              </w:rPr>
              <w:t>Anna Egan-Reid</w:t>
            </w:r>
          </w:p>
          <w:p w:rsidR="002D4F98" w:rsidRPr="0063267C" w:rsidRDefault="002D4F98" w:rsidP="003C3A1A">
            <w:pPr>
              <w:spacing w:before="120" w:after="120"/>
              <w:rPr>
                <w:b/>
                <w:bCs/>
                <w:szCs w:val="24"/>
              </w:rPr>
            </w:pPr>
            <w:r>
              <w:rPr>
                <w:b/>
                <w:bCs/>
                <w:noProof/>
                <w:szCs w:val="24"/>
                <w:lang w:val="en-NZ"/>
              </w:rPr>
              <w:drawing>
                <wp:inline distT="0" distB="0" distL="0" distR="0" wp14:anchorId="26918426" wp14:editId="3787742E">
                  <wp:extent cx="1605182" cy="2524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_Meke_Tui-75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7560" cy="2527864"/>
                          </a:xfrm>
                          <a:prstGeom prst="rect">
                            <a:avLst/>
                          </a:prstGeom>
                        </pic:spPr>
                      </pic:pic>
                    </a:graphicData>
                  </a:graphic>
                </wp:inline>
              </w:drawing>
            </w:r>
          </w:p>
        </w:tc>
        <w:tc>
          <w:tcPr>
            <w:tcW w:w="7007" w:type="dxa"/>
            <w:vAlign w:val="center"/>
          </w:tcPr>
          <w:p w:rsidR="002D4F98" w:rsidRPr="0063267C" w:rsidRDefault="002D4F98" w:rsidP="002D4F98">
            <w:pPr>
              <w:pStyle w:val="ListParagraph"/>
              <w:numPr>
                <w:ilvl w:val="0"/>
                <w:numId w:val="1"/>
              </w:numPr>
              <w:spacing w:line="480" w:lineRule="auto"/>
              <w:rPr>
                <w:rFonts w:eastAsia="Times New Roman" w:cs="Arial"/>
                <w:i/>
                <w:color w:val="000000"/>
                <w:sz w:val="20"/>
                <w:szCs w:val="20"/>
                <w:lang w:eastAsia="en-NZ"/>
              </w:rPr>
            </w:pPr>
            <w:r w:rsidRPr="0063267C">
              <w:rPr>
                <w:rFonts w:eastAsia="Times New Roman" w:cs="Arial"/>
                <w:i/>
                <w:color w:val="000000"/>
                <w:sz w:val="20"/>
                <w:szCs w:val="20"/>
                <w:lang w:eastAsia="en-NZ"/>
              </w:rPr>
              <w:t>They Let Me Write a Book</w:t>
            </w:r>
            <w:proofErr w:type="gramStart"/>
            <w:r w:rsidRPr="0063267C">
              <w:rPr>
                <w:rFonts w:eastAsia="Times New Roman" w:cs="Arial"/>
                <w:i/>
                <w:color w:val="000000"/>
                <w:sz w:val="20"/>
                <w:szCs w:val="20"/>
                <w:lang w:eastAsia="en-NZ"/>
              </w:rPr>
              <w:t>!</w:t>
            </w:r>
            <w:r w:rsidRPr="0063267C">
              <w:rPr>
                <w:rFonts w:eastAsia="Times New Roman" w:cs="Arial"/>
                <w:color w:val="000000"/>
                <w:sz w:val="20"/>
                <w:szCs w:val="20"/>
                <w:lang w:eastAsia="en-NZ"/>
              </w:rPr>
              <w:t>.</w:t>
            </w:r>
            <w:proofErr w:type="gramEnd"/>
            <w:r w:rsidRPr="0063267C">
              <w:rPr>
                <w:rFonts w:eastAsia="Times New Roman" w:cs="Arial"/>
                <w:color w:val="000000"/>
                <w:sz w:val="20"/>
                <w:szCs w:val="20"/>
                <w:lang w:eastAsia="en-NZ"/>
              </w:rPr>
              <w:t xml:space="preserve"> Jamie Curry. (HarperCollins NZ).</w:t>
            </w:r>
          </w:p>
          <w:p w:rsidR="002D4F98" w:rsidRPr="0063267C" w:rsidRDefault="002D4F98" w:rsidP="002D4F98">
            <w:pPr>
              <w:pStyle w:val="ListParagraph"/>
              <w:numPr>
                <w:ilvl w:val="0"/>
                <w:numId w:val="1"/>
              </w:numPr>
              <w:spacing w:line="480" w:lineRule="auto"/>
              <w:rPr>
                <w:rFonts w:eastAsia="Times New Roman" w:cs="Arial"/>
                <w:i/>
                <w:color w:val="000000"/>
                <w:sz w:val="20"/>
                <w:szCs w:val="20"/>
                <w:lang w:eastAsia="en-NZ"/>
              </w:rPr>
            </w:pPr>
            <w:r w:rsidRPr="0063267C">
              <w:rPr>
                <w:rFonts w:eastAsia="Times New Roman" w:cs="Arial"/>
                <w:i/>
                <w:color w:val="000000"/>
                <w:sz w:val="20"/>
                <w:szCs w:val="20"/>
                <w:lang w:eastAsia="en-NZ"/>
              </w:rPr>
              <w:t>Death and Forgiveness</w:t>
            </w:r>
            <w:r w:rsidRPr="0063267C">
              <w:rPr>
                <w:rFonts w:eastAsia="Times New Roman" w:cs="Arial"/>
                <w:color w:val="000000"/>
                <w:sz w:val="20"/>
                <w:szCs w:val="20"/>
                <w:lang w:eastAsia="en-NZ"/>
              </w:rPr>
              <w:t xml:space="preserve">. </w:t>
            </w:r>
            <w:proofErr w:type="spellStart"/>
            <w:r w:rsidRPr="0063267C">
              <w:rPr>
                <w:rFonts w:eastAsia="Times New Roman" w:cs="Arial"/>
                <w:color w:val="000000"/>
                <w:sz w:val="20"/>
                <w:szCs w:val="20"/>
                <w:lang w:eastAsia="en-NZ"/>
              </w:rPr>
              <w:t>Jindra</w:t>
            </w:r>
            <w:proofErr w:type="spellEnd"/>
            <w:r w:rsidRPr="0063267C">
              <w:rPr>
                <w:rFonts w:eastAsia="Times New Roman" w:cs="Arial"/>
                <w:color w:val="000000"/>
                <w:sz w:val="20"/>
                <w:szCs w:val="20"/>
                <w:lang w:eastAsia="en-NZ"/>
              </w:rPr>
              <w:t xml:space="preserve"> </w:t>
            </w:r>
            <w:proofErr w:type="spellStart"/>
            <w:r w:rsidRPr="0063267C">
              <w:rPr>
                <w:rFonts w:eastAsia="Times New Roman" w:cs="Arial"/>
                <w:color w:val="000000"/>
                <w:sz w:val="20"/>
                <w:szCs w:val="20"/>
                <w:lang w:eastAsia="en-NZ"/>
              </w:rPr>
              <w:t>Tichá</w:t>
            </w:r>
            <w:proofErr w:type="spellEnd"/>
            <w:r w:rsidRPr="0063267C">
              <w:rPr>
                <w:rFonts w:eastAsia="Times New Roman" w:cs="Arial"/>
                <w:color w:val="000000"/>
                <w:sz w:val="20"/>
                <w:szCs w:val="20"/>
                <w:lang w:eastAsia="en-NZ"/>
              </w:rPr>
              <w:t>. (Mary Egan Publishing).</w:t>
            </w:r>
          </w:p>
          <w:p w:rsidR="002D4F98" w:rsidRPr="0063267C" w:rsidRDefault="002D4F98" w:rsidP="002D4F98">
            <w:pPr>
              <w:pStyle w:val="ListParagraph"/>
              <w:numPr>
                <w:ilvl w:val="0"/>
                <w:numId w:val="1"/>
              </w:numPr>
              <w:spacing w:line="480" w:lineRule="auto"/>
              <w:rPr>
                <w:rFonts w:eastAsia="Times New Roman" w:cs="Arial"/>
                <w:i/>
                <w:color w:val="000000"/>
                <w:sz w:val="20"/>
                <w:szCs w:val="20"/>
                <w:lang w:eastAsia="en-NZ"/>
              </w:rPr>
            </w:pPr>
            <w:r w:rsidRPr="0063267C">
              <w:rPr>
                <w:rFonts w:eastAsia="Times New Roman" w:cs="Arial"/>
                <w:i/>
                <w:color w:val="000000"/>
                <w:sz w:val="20"/>
                <w:szCs w:val="20"/>
                <w:lang w:eastAsia="en-NZ"/>
              </w:rPr>
              <w:t xml:space="preserve">Stories Men Tell. </w:t>
            </w:r>
            <w:r w:rsidRPr="0063267C">
              <w:rPr>
                <w:rFonts w:eastAsia="Times New Roman" w:cs="Arial"/>
                <w:color w:val="000000"/>
                <w:sz w:val="20"/>
                <w:szCs w:val="20"/>
                <w:lang w:eastAsia="en-NZ"/>
              </w:rPr>
              <w:t>Neville Aitchison and John Keir. (Mary Egan Publishing).</w:t>
            </w:r>
          </w:p>
          <w:p w:rsidR="002D4F98" w:rsidRPr="0063267C" w:rsidRDefault="002D4F98" w:rsidP="002D4F98">
            <w:pPr>
              <w:pStyle w:val="ListParagraph"/>
              <w:numPr>
                <w:ilvl w:val="0"/>
                <w:numId w:val="1"/>
              </w:numPr>
              <w:spacing w:line="480" w:lineRule="auto"/>
              <w:rPr>
                <w:rFonts w:eastAsia="Times New Roman" w:cs="Arial"/>
                <w:i/>
                <w:color w:val="000000"/>
                <w:sz w:val="20"/>
                <w:szCs w:val="20"/>
                <w:lang w:eastAsia="en-NZ"/>
              </w:rPr>
            </w:pPr>
            <w:r w:rsidRPr="0063267C">
              <w:rPr>
                <w:rFonts w:eastAsia="Times New Roman" w:cs="Arial"/>
                <w:i/>
                <w:color w:val="000000"/>
                <w:sz w:val="20"/>
                <w:szCs w:val="20"/>
                <w:lang w:eastAsia="en-NZ"/>
              </w:rPr>
              <w:t xml:space="preserve">The </w:t>
            </w:r>
            <w:proofErr w:type="spellStart"/>
            <w:r w:rsidRPr="0063267C">
              <w:rPr>
                <w:rFonts w:eastAsia="Times New Roman" w:cs="Arial"/>
                <w:i/>
                <w:color w:val="000000"/>
                <w:sz w:val="20"/>
                <w:szCs w:val="20"/>
                <w:lang w:eastAsia="en-NZ"/>
              </w:rPr>
              <w:t>Darlimurla</w:t>
            </w:r>
            <w:proofErr w:type="spellEnd"/>
            <w:r w:rsidRPr="0063267C">
              <w:rPr>
                <w:rFonts w:eastAsia="Times New Roman" w:cs="Arial"/>
                <w:i/>
                <w:color w:val="000000"/>
                <w:sz w:val="20"/>
                <w:szCs w:val="20"/>
                <w:lang w:eastAsia="en-NZ"/>
              </w:rPr>
              <w:t xml:space="preserve"> Letters.</w:t>
            </w:r>
            <w:r w:rsidRPr="0063267C">
              <w:rPr>
                <w:rFonts w:eastAsia="Times New Roman" w:cs="Arial"/>
                <w:color w:val="000000"/>
                <w:sz w:val="20"/>
                <w:szCs w:val="20"/>
                <w:lang w:eastAsia="en-NZ"/>
              </w:rPr>
              <w:t xml:space="preserve"> Trish </w:t>
            </w:r>
            <w:proofErr w:type="spellStart"/>
            <w:r w:rsidRPr="0063267C">
              <w:rPr>
                <w:rFonts w:eastAsia="Times New Roman" w:cs="Arial"/>
                <w:color w:val="000000"/>
                <w:sz w:val="20"/>
                <w:szCs w:val="20"/>
                <w:lang w:eastAsia="en-NZ"/>
              </w:rPr>
              <w:t>Macky</w:t>
            </w:r>
            <w:proofErr w:type="spellEnd"/>
            <w:r w:rsidRPr="0063267C">
              <w:rPr>
                <w:rFonts w:eastAsia="Times New Roman" w:cs="Arial"/>
                <w:color w:val="000000"/>
                <w:sz w:val="20"/>
                <w:szCs w:val="20"/>
                <w:lang w:eastAsia="en-NZ"/>
              </w:rPr>
              <w:t>. (</w:t>
            </w:r>
            <w:proofErr w:type="spellStart"/>
            <w:r w:rsidRPr="0063267C">
              <w:rPr>
                <w:rFonts w:eastAsia="Times New Roman" w:cs="Arial"/>
                <w:color w:val="000000"/>
                <w:sz w:val="20"/>
                <w:szCs w:val="20"/>
                <w:lang w:eastAsia="en-NZ"/>
              </w:rPr>
              <w:t>Tui</w:t>
            </w:r>
            <w:proofErr w:type="spellEnd"/>
            <w:r w:rsidRPr="0063267C">
              <w:rPr>
                <w:rFonts w:eastAsia="Times New Roman" w:cs="Arial"/>
                <w:color w:val="000000"/>
                <w:sz w:val="20"/>
                <w:szCs w:val="20"/>
                <w:lang w:eastAsia="en-NZ"/>
              </w:rPr>
              <w:t xml:space="preserve"> Press).</w:t>
            </w:r>
          </w:p>
          <w:p w:rsidR="002D4F98" w:rsidRPr="0063267C" w:rsidRDefault="002D4F98" w:rsidP="002D4F98">
            <w:pPr>
              <w:pStyle w:val="ListParagraph"/>
              <w:numPr>
                <w:ilvl w:val="0"/>
                <w:numId w:val="1"/>
              </w:numPr>
              <w:spacing w:line="480" w:lineRule="auto"/>
              <w:rPr>
                <w:rFonts w:eastAsia="Times New Roman" w:cs="Arial"/>
                <w:color w:val="000000"/>
                <w:sz w:val="20"/>
                <w:szCs w:val="20"/>
                <w:lang w:eastAsia="en-NZ"/>
              </w:rPr>
            </w:pPr>
            <w:r w:rsidRPr="0063267C">
              <w:rPr>
                <w:rFonts w:eastAsia="Times New Roman" w:cs="Arial"/>
                <w:i/>
                <w:color w:val="000000"/>
                <w:sz w:val="20"/>
                <w:szCs w:val="20"/>
                <w:lang w:eastAsia="en-NZ"/>
              </w:rPr>
              <w:t xml:space="preserve">Living in Paradox. </w:t>
            </w:r>
            <w:r w:rsidRPr="0063267C">
              <w:rPr>
                <w:rFonts w:eastAsia="Times New Roman" w:cs="Arial"/>
                <w:color w:val="000000"/>
                <w:sz w:val="20"/>
                <w:szCs w:val="20"/>
                <w:lang w:eastAsia="en-NZ"/>
              </w:rPr>
              <w:t>Garth Falconer. (Blue Acres Press).</w:t>
            </w:r>
          </w:p>
        </w:tc>
      </w:tr>
    </w:tbl>
    <w:p w:rsidR="003E05D6" w:rsidRPr="003E05D6" w:rsidRDefault="003E05D6" w:rsidP="009261A0">
      <w:pPr>
        <w:rPr>
          <w:highlight w:val="yellow"/>
        </w:rPr>
      </w:pPr>
    </w:p>
    <w:p w:rsidR="003E05D6" w:rsidRDefault="003E05D6" w:rsidP="009261A0">
      <w:pPr>
        <w:rPr>
          <w:rFonts w:asciiTheme="minorHAnsi" w:hAnsiTheme="minorHAnsi"/>
          <w:sz w:val="21"/>
          <w:szCs w:val="21"/>
        </w:rPr>
      </w:pPr>
    </w:p>
    <w:p w:rsidR="002D4F98" w:rsidRDefault="002D4F98" w:rsidP="009261A0">
      <w:pPr>
        <w:rPr>
          <w:rFonts w:asciiTheme="minorHAnsi" w:hAnsiTheme="minorHAnsi"/>
          <w:sz w:val="21"/>
          <w:szCs w:val="21"/>
        </w:rPr>
      </w:pPr>
    </w:p>
    <w:p w:rsidR="002D4F98" w:rsidRPr="003E05D6" w:rsidRDefault="002D4F98" w:rsidP="009261A0">
      <w:pPr>
        <w:rPr>
          <w:rFonts w:asciiTheme="minorHAnsi" w:hAnsiTheme="minorHAnsi"/>
          <w:sz w:val="21"/>
          <w:szCs w:val="21"/>
        </w:rPr>
      </w:pPr>
    </w:p>
    <w:p w:rsidR="000657C1" w:rsidRDefault="000657C1" w:rsidP="000657C1">
      <w:pPr>
        <w:pStyle w:val="NoSpacing"/>
        <w:rPr>
          <w:rFonts w:asciiTheme="minorHAnsi" w:hAnsiTheme="minorHAnsi"/>
          <w:sz w:val="22"/>
          <w:szCs w:val="22"/>
        </w:rPr>
      </w:pPr>
    </w:p>
    <w:p w:rsidR="001F4514" w:rsidRPr="00E86345" w:rsidRDefault="001F4514" w:rsidP="000657C1">
      <w:pPr>
        <w:pStyle w:val="NoSpacing"/>
        <w:rPr>
          <w:rFonts w:asciiTheme="majorHAnsi" w:hAnsiTheme="majorHAnsi"/>
          <w:b/>
          <w:sz w:val="21"/>
          <w:szCs w:val="21"/>
          <w:lang w:val="en-AU"/>
        </w:rPr>
      </w:pPr>
      <w:r w:rsidRPr="00E86345">
        <w:rPr>
          <w:rFonts w:asciiTheme="majorHAnsi" w:hAnsiTheme="majorHAnsi"/>
          <w:b/>
          <w:sz w:val="21"/>
          <w:szCs w:val="21"/>
          <w:lang w:val="en-AU"/>
        </w:rPr>
        <w:t>Ends</w:t>
      </w:r>
    </w:p>
    <w:p w:rsidR="00FD6ECB" w:rsidRDefault="00FD6ECB" w:rsidP="001F4514">
      <w:pPr>
        <w:spacing w:beforeLines="1" w:before="2" w:afterLines="1" w:after="2"/>
        <w:rPr>
          <w:rFonts w:asciiTheme="majorHAnsi" w:hAnsiTheme="majorHAnsi"/>
          <w:sz w:val="18"/>
          <w:szCs w:val="18"/>
          <w:lang w:val="en-AU"/>
        </w:rPr>
      </w:pPr>
    </w:p>
    <w:p w:rsidR="001F4514" w:rsidRPr="00E86345" w:rsidRDefault="001F4514" w:rsidP="001F4514">
      <w:pPr>
        <w:spacing w:beforeLines="1" w:before="2" w:afterLines="1" w:after="2"/>
        <w:rPr>
          <w:rFonts w:asciiTheme="majorHAnsi" w:hAnsiTheme="majorHAnsi"/>
          <w:color w:val="0000FF"/>
          <w:sz w:val="18"/>
          <w:szCs w:val="18"/>
          <w:lang w:val="en-AU"/>
        </w:rPr>
      </w:pPr>
      <w:r w:rsidRPr="00E86345">
        <w:rPr>
          <w:rFonts w:asciiTheme="majorHAnsi" w:hAnsiTheme="majorHAnsi"/>
          <w:sz w:val="18"/>
          <w:szCs w:val="18"/>
          <w:lang w:val="en-AU"/>
        </w:rPr>
        <w:t xml:space="preserve">For more info and book images please visit: </w:t>
      </w:r>
      <w:hyperlink r:id="rId8" w:history="1">
        <w:r w:rsidRPr="00E86345">
          <w:rPr>
            <w:rStyle w:val="Hyperlink"/>
            <w:rFonts w:asciiTheme="majorHAnsi" w:hAnsiTheme="majorHAnsi"/>
            <w:sz w:val="18"/>
            <w:szCs w:val="18"/>
            <w:lang w:val="en-AU"/>
          </w:rPr>
          <w:t>www.bookdesignawards.co.nz</w:t>
        </w:r>
      </w:hyperlink>
      <w:r w:rsidR="000C1C28" w:rsidRPr="00E86345">
        <w:rPr>
          <w:rFonts w:asciiTheme="majorHAnsi" w:hAnsiTheme="majorHAnsi"/>
          <w:color w:val="0000FF"/>
          <w:sz w:val="18"/>
          <w:szCs w:val="18"/>
          <w:lang w:val="en-AU"/>
        </w:rPr>
        <w:t xml:space="preserve"> </w:t>
      </w:r>
    </w:p>
    <w:p w:rsidR="001F4514" w:rsidRPr="00E86345" w:rsidRDefault="001F4514" w:rsidP="001F4514">
      <w:pPr>
        <w:spacing w:beforeLines="1" w:before="2" w:afterLines="1" w:after="2"/>
        <w:rPr>
          <w:sz w:val="18"/>
          <w:szCs w:val="18"/>
        </w:rPr>
      </w:pPr>
      <w:r w:rsidRPr="00E86345">
        <w:rPr>
          <w:rFonts w:asciiTheme="majorHAnsi" w:hAnsiTheme="majorHAnsi"/>
          <w:sz w:val="18"/>
          <w:szCs w:val="18"/>
          <w:lang w:val="en-AU"/>
        </w:rPr>
        <w:t xml:space="preserve">For further details and high-res images of all winning books please contact: </w:t>
      </w:r>
      <w:r w:rsidR="00A96974">
        <w:rPr>
          <w:rFonts w:asciiTheme="majorHAnsi" w:hAnsiTheme="majorHAnsi"/>
          <w:sz w:val="18"/>
          <w:szCs w:val="18"/>
          <w:lang w:val="en-AU"/>
        </w:rPr>
        <w:t>Jo Quinn</w:t>
      </w:r>
      <w:r w:rsidRPr="00E86345">
        <w:rPr>
          <w:rFonts w:asciiTheme="majorHAnsi" w:hAnsiTheme="majorHAnsi"/>
          <w:sz w:val="18"/>
          <w:szCs w:val="18"/>
          <w:lang w:val="en-AU"/>
        </w:rPr>
        <w:t xml:space="preserve">, Publishers Association of New Zealand. Email: </w:t>
      </w:r>
      <w:hyperlink r:id="rId9" w:history="1">
        <w:r w:rsidR="00A96974" w:rsidRPr="00BD07D0">
          <w:rPr>
            <w:rStyle w:val="Hyperlink"/>
            <w:rFonts w:asciiTheme="majorHAnsi" w:hAnsiTheme="majorHAnsi"/>
            <w:sz w:val="18"/>
            <w:szCs w:val="18"/>
            <w:lang w:val="en-AU"/>
          </w:rPr>
          <w:t>jo@publishers.org.nz</w:t>
        </w:r>
      </w:hyperlink>
    </w:p>
    <w:sectPr w:rsidR="001F4514" w:rsidRPr="00E86345" w:rsidSect="003E05D6">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roteskNr9SHOP-BolCon">
    <w:panose1 w:val="00000000000000000000"/>
    <w:charset w:val="00"/>
    <w:family w:val="modern"/>
    <w:notTrueType/>
    <w:pitch w:val="variable"/>
    <w:sig w:usb0="8000002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4383F"/>
    <w:multiLevelType w:val="hybridMultilevel"/>
    <w:tmpl w:val="3466AC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14"/>
    <w:rsid w:val="000657C1"/>
    <w:rsid w:val="00087535"/>
    <w:rsid w:val="000C1C28"/>
    <w:rsid w:val="001071B9"/>
    <w:rsid w:val="001B578E"/>
    <w:rsid w:val="001F4514"/>
    <w:rsid w:val="00237CAB"/>
    <w:rsid w:val="002D4F98"/>
    <w:rsid w:val="003A316E"/>
    <w:rsid w:val="003D0C5D"/>
    <w:rsid w:val="003E05D6"/>
    <w:rsid w:val="004B21FF"/>
    <w:rsid w:val="00754A18"/>
    <w:rsid w:val="007B302D"/>
    <w:rsid w:val="008822A0"/>
    <w:rsid w:val="009261A0"/>
    <w:rsid w:val="009B7A3F"/>
    <w:rsid w:val="009C7B39"/>
    <w:rsid w:val="009D0413"/>
    <w:rsid w:val="00A24F0F"/>
    <w:rsid w:val="00A96974"/>
    <w:rsid w:val="00AA0192"/>
    <w:rsid w:val="00BB3BC6"/>
    <w:rsid w:val="00BF08EA"/>
    <w:rsid w:val="00C30E4B"/>
    <w:rsid w:val="00E86345"/>
    <w:rsid w:val="00EA55F0"/>
    <w:rsid w:val="00EB7F96"/>
    <w:rsid w:val="00EC3720"/>
    <w:rsid w:val="00F34416"/>
    <w:rsid w:val="00FD6ECB"/>
    <w:rsid w:val="00FE65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14"/>
    <w:pPr>
      <w:spacing w:after="0" w:line="240" w:lineRule="auto"/>
    </w:pPr>
    <w:rPr>
      <w:rFonts w:ascii="Arial" w:eastAsia="Times New Roman" w:hAnsi="Arial" w:cs="Times New Roman"/>
      <w:sz w:val="24"/>
      <w:szCs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4514"/>
    <w:pPr>
      <w:spacing w:after="0" w:line="240" w:lineRule="auto"/>
    </w:pPr>
    <w:rPr>
      <w:rFonts w:ascii="Arial" w:eastAsia="Times New Roman" w:hAnsi="Arial" w:cs="Times New Roman"/>
      <w:sz w:val="24"/>
      <w:szCs w:val="20"/>
      <w:lang w:val="en-US" w:eastAsia="en-NZ"/>
    </w:rPr>
  </w:style>
  <w:style w:type="character" w:customStyle="1" w:styleId="NoSpacingChar">
    <w:name w:val="No Spacing Char"/>
    <w:basedOn w:val="DefaultParagraphFont"/>
    <w:link w:val="NoSpacing"/>
    <w:uiPriority w:val="1"/>
    <w:rsid w:val="001F4514"/>
    <w:rPr>
      <w:rFonts w:ascii="Arial" w:eastAsia="Times New Roman" w:hAnsi="Arial" w:cs="Times New Roman"/>
      <w:sz w:val="24"/>
      <w:szCs w:val="20"/>
      <w:lang w:val="en-US" w:eastAsia="en-NZ"/>
    </w:rPr>
  </w:style>
  <w:style w:type="paragraph" w:styleId="BalloonText">
    <w:name w:val="Balloon Text"/>
    <w:basedOn w:val="Normal"/>
    <w:link w:val="BalloonTextChar"/>
    <w:uiPriority w:val="99"/>
    <w:semiHidden/>
    <w:unhideWhenUsed/>
    <w:rsid w:val="001F4514"/>
    <w:rPr>
      <w:rFonts w:ascii="Tahoma" w:hAnsi="Tahoma" w:cs="Tahoma"/>
      <w:sz w:val="16"/>
      <w:szCs w:val="16"/>
    </w:rPr>
  </w:style>
  <w:style w:type="character" w:customStyle="1" w:styleId="BalloonTextChar">
    <w:name w:val="Balloon Text Char"/>
    <w:basedOn w:val="DefaultParagraphFont"/>
    <w:link w:val="BalloonText"/>
    <w:uiPriority w:val="99"/>
    <w:semiHidden/>
    <w:rsid w:val="001F4514"/>
    <w:rPr>
      <w:rFonts w:ascii="Tahoma" w:eastAsia="Times New Roman" w:hAnsi="Tahoma" w:cs="Tahoma"/>
      <w:sz w:val="16"/>
      <w:szCs w:val="16"/>
      <w:lang w:val="en-US" w:eastAsia="en-NZ"/>
    </w:rPr>
  </w:style>
  <w:style w:type="character" w:styleId="Hyperlink">
    <w:name w:val="Hyperlink"/>
    <w:basedOn w:val="DefaultParagraphFont"/>
    <w:uiPriority w:val="99"/>
    <w:unhideWhenUsed/>
    <w:rsid w:val="001F4514"/>
    <w:rPr>
      <w:color w:val="0000FF" w:themeColor="hyperlink"/>
      <w:u w:val="single"/>
    </w:rPr>
  </w:style>
  <w:style w:type="paragraph" w:styleId="ListParagraph">
    <w:name w:val="List Paragraph"/>
    <w:basedOn w:val="Normal"/>
    <w:uiPriority w:val="34"/>
    <w:qFormat/>
    <w:rsid w:val="003E05D6"/>
    <w:pPr>
      <w:ind w:left="720"/>
      <w:contextualSpacing/>
    </w:pPr>
    <w:rPr>
      <w:rFonts w:ascii="Calibri" w:eastAsiaTheme="minorHAnsi" w:hAnsi="Calibri"/>
      <w:sz w:val="22"/>
      <w:szCs w:val="22"/>
      <w:lang w:val="en-NZ" w:eastAsia="en-US"/>
    </w:rPr>
  </w:style>
  <w:style w:type="table" w:styleId="TableGrid">
    <w:name w:val="Table Grid"/>
    <w:basedOn w:val="TableNormal"/>
    <w:uiPriority w:val="59"/>
    <w:rsid w:val="002D4F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14"/>
    <w:pPr>
      <w:spacing w:after="0" w:line="240" w:lineRule="auto"/>
    </w:pPr>
    <w:rPr>
      <w:rFonts w:ascii="Arial" w:eastAsia="Times New Roman" w:hAnsi="Arial" w:cs="Times New Roman"/>
      <w:sz w:val="24"/>
      <w:szCs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4514"/>
    <w:pPr>
      <w:spacing w:after="0" w:line="240" w:lineRule="auto"/>
    </w:pPr>
    <w:rPr>
      <w:rFonts w:ascii="Arial" w:eastAsia="Times New Roman" w:hAnsi="Arial" w:cs="Times New Roman"/>
      <w:sz w:val="24"/>
      <w:szCs w:val="20"/>
      <w:lang w:val="en-US" w:eastAsia="en-NZ"/>
    </w:rPr>
  </w:style>
  <w:style w:type="character" w:customStyle="1" w:styleId="NoSpacingChar">
    <w:name w:val="No Spacing Char"/>
    <w:basedOn w:val="DefaultParagraphFont"/>
    <w:link w:val="NoSpacing"/>
    <w:uiPriority w:val="1"/>
    <w:rsid w:val="001F4514"/>
    <w:rPr>
      <w:rFonts w:ascii="Arial" w:eastAsia="Times New Roman" w:hAnsi="Arial" w:cs="Times New Roman"/>
      <w:sz w:val="24"/>
      <w:szCs w:val="20"/>
      <w:lang w:val="en-US" w:eastAsia="en-NZ"/>
    </w:rPr>
  </w:style>
  <w:style w:type="paragraph" w:styleId="BalloonText">
    <w:name w:val="Balloon Text"/>
    <w:basedOn w:val="Normal"/>
    <w:link w:val="BalloonTextChar"/>
    <w:uiPriority w:val="99"/>
    <w:semiHidden/>
    <w:unhideWhenUsed/>
    <w:rsid w:val="001F4514"/>
    <w:rPr>
      <w:rFonts w:ascii="Tahoma" w:hAnsi="Tahoma" w:cs="Tahoma"/>
      <w:sz w:val="16"/>
      <w:szCs w:val="16"/>
    </w:rPr>
  </w:style>
  <w:style w:type="character" w:customStyle="1" w:styleId="BalloonTextChar">
    <w:name w:val="Balloon Text Char"/>
    <w:basedOn w:val="DefaultParagraphFont"/>
    <w:link w:val="BalloonText"/>
    <w:uiPriority w:val="99"/>
    <w:semiHidden/>
    <w:rsid w:val="001F4514"/>
    <w:rPr>
      <w:rFonts w:ascii="Tahoma" w:eastAsia="Times New Roman" w:hAnsi="Tahoma" w:cs="Tahoma"/>
      <w:sz w:val="16"/>
      <w:szCs w:val="16"/>
      <w:lang w:val="en-US" w:eastAsia="en-NZ"/>
    </w:rPr>
  </w:style>
  <w:style w:type="character" w:styleId="Hyperlink">
    <w:name w:val="Hyperlink"/>
    <w:basedOn w:val="DefaultParagraphFont"/>
    <w:uiPriority w:val="99"/>
    <w:unhideWhenUsed/>
    <w:rsid w:val="001F4514"/>
    <w:rPr>
      <w:color w:val="0000FF" w:themeColor="hyperlink"/>
      <w:u w:val="single"/>
    </w:rPr>
  </w:style>
  <w:style w:type="paragraph" w:styleId="ListParagraph">
    <w:name w:val="List Paragraph"/>
    <w:basedOn w:val="Normal"/>
    <w:uiPriority w:val="34"/>
    <w:qFormat/>
    <w:rsid w:val="003E05D6"/>
    <w:pPr>
      <w:ind w:left="720"/>
      <w:contextualSpacing/>
    </w:pPr>
    <w:rPr>
      <w:rFonts w:ascii="Calibri" w:eastAsiaTheme="minorHAnsi" w:hAnsi="Calibri"/>
      <w:sz w:val="22"/>
      <w:szCs w:val="22"/>
      <w:lang w:val="en-NZ" w:eastAsia="en-US"/>
    </w:rPr>
  </w:style>
  <w:style w:type="table" w:styleId="TableGrid">
    <w:name w:val="Table Grid"/>
    <w:basedOn w:val="TableNormal"/>
    <w:uiPriority w:val="59"/>
    <w:rsid w:val="002D4F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6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designawards.co.nz"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publisher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Shanks</dc:creator>
  <cp:lastModifiedBy>Jo Quinn</cp:lastModifiedBy>
  <cp:revision>23</cp:revision>
  <cp:lastPrinted>2015-07-15T01:10:00Z</cp:lastPrinted>
  <dcterms:created xsi:type="dcterms:W3CDTF">2015-07-13T23:43:00Z</dcterms:created>
  <dcterms:modified xsi:type="dcterms:W3CDTF">2016-07-21T23:27:00Z</dcterms:modified>
</cp:coreProperties>
</file>